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237BA9">
      <w:pPr>
        <w:spacing w:line="600" w:lineRule="exact"/>
        <w:ind w:firstLine="203" w:firstLineChars="44"/>
        <w:jc w:val="center"/>
        <w:rPr>
          <w:sz w:val="46"/>
        </w:rPr>
      </w:pPr>
      <w:r>
        <w:rPr>
          <w:rFonts w:hint="eastAsia" w:ascii="宋体" w:hAnsi="宋体" w:eastAsia="宋体"/>
          <w:b/>
          <w:color w:val="000000"/>
          <w:sz w:val="46"/>
        </w:rPr>
        <w:t>桐柏县</w:t>
      </w:r>
      <w:r>
        <w:rPr>
          <w:rFonts w:hint="eastAsia" w:ascii="宋体" w:hAnsi="宋体" w:eastAsia="宋体"/>
          <w:b/>
          <w:color w:val="000000"/>
          <w:sz w:val="46"/>
          <w:lang w:val="en-US" w:eastAsia="zh-CN"/>
        </w:rPr>
        <w:t>民政局</w:t>
      </w:r>
      <w:r>
        <w:rPr>
          <w:rFonts w:hint="eastAsia" w:ascii="宋体" w:hAnsi="宋体" w:eastAsia="宋体"/>
          <w:b/>
          <w:color w:val="000000"/>
          <w:sz w:val="46"/>
        </w:rPr>
        <w:t>关于</w:t>
      </w:r>
      <w:bookmarkStart w:id="0" w:name="OLE_LINK1"/>
      <w:r>
        <w:rPr>
          <w:rFonts w:hint="eastAsia" w:ascii="宋体" w:hAnsi="宋体" w:eastAsia="宋体"/>
          <w:b/>
          <w:color w:val="000000"/>
          <w:sz w:val="46"/>
        </w:rPr>
        <w:t>《</w:t>
      </w:r>
      <w:r>
        <w:rPr>
          <w:rFonts w:hint="eastAsia" w:ascii="方正小标宋简体" w:hAnsi="方正小标宋简体" w:eastAsia="方正小标宋简体" w:cs="方正小标宋简体"/>
          <w:sz w:val="44"/>
          <w:szCs w:val="44"/>
        </w:rPr>
        <w:t>桐柏县民政局桐柏县政局</w:t>
      </w:r>
      <w:r>
        <w:rPr>
          <w:rFonts w:hint="eastAsia" w:ascii="方正小标宋简体" w:hAnsi="方正小标宋简体" w:eastAsia="方正小标宋简体" w:cs="方正小标宋简体"/>
          <w:spacing w:val="0"/>
          <w:sz w:val="44"/>
          <w:szCs w:val="44"/>
        </w:rPr>
        <w:t>关于实施节地生态安葬奖补机制（试行）</w:t>
      </w:r>
      <w:r>
        <w:rPr>
          <w:rFonts w:hint="eastAsia" w:ascii="方正小标宋简体" w:hAnsi="方正小标宋简体" w:eastAsia="方正小标宋简体" w:cs="方正小标宋简体"/>
          <w:spacing w:val="0"/>
          <w:sz w:val="44"/>
          <w:szCs w:val="44"/>
          <w:lang w:val="en-US" w:eastAsia="zh-CN"/>
        </w:rPr>
        <w:t>通知</w:t>
      </w:r>
      <w:r>
        <w:rPr>
          <w:rFonts w:hint="eastAsia" w:ascii="宋体" w:hAnsi="宋体" w:eastAsia="宋体"/>
          <w:b/>
          <w:color w:val="000000"/>
          <w:sz w:val="46"/>
        </w:rPr>
        <w:t>》</w:t>
      </w:r>
      <w:bookmarkEnd w:id="0"/>
      <w:r>
        <w:rPr>
          <w:rFonts w:hint="eastAsia" w:ascii="宋体" w:hAnsi="宋体" w:eastAsia="宋体"/>
          <w:b/>
          <w:color w:val="000000"/>
          <w:sz w:val="46"/>
        </w:rPr>
        <w:t>的起草说明</w:t>
      </w:r>
    </w:p>
    <w:p w14:paraId="68257C9A">
      <w:pPr>
        <w:wordWrap/>
        <w:spacing w:before="0" w:after="0" w:line="240" w:lineRule="auto"/>
        <w:ind w:firstLine="0"/>
        <w:jc w:val="center"/>
        <w:rPr>
          <w:rFonts w:hint="eastAsia" w:ascii="宋体" w:hAnsi="宋体" w:eastAsia="宋体"/>
          <w:color w:val="000000"/>
          <w:sz w:val="21"/>
        </w:rPr>
      </w:pPr>
    </w:p>
    <w:p w14:paraId="72382444">
      <w:pPr>
        <w:spacing w:line="600" w:lineRule="exact"/>
        <w:ind w:firstLine="132" w:firstLineChars="44"/>
        <w:jc w:val="left"/>
        <w:rPr>
          <w:rFonts w:hint="default" w:ascii="仿宋" w:hAnsi="仿宋" w:eastAsia="仿宋" w:cs="仿宋"/>
          <w:b w:val="0"/>
          <w:bCs/>
          <w:color w:val="000000"/>
          <w:sz w:val="32"/>
          <w:szCs w:val="32"/>
          <w:lang w:val="en-US" w:eastAsia="zh-CN"/>
        </w:rPr>
      </w:pPr>
      <w:r>
        <w:rPr>
          <w:rFonts w:hint="eastAsia" w:ascii="仿宋" w:hAnsi="仿宋" w:eastAsia="仿宋" w:cs="仿宋"/>
          <w:spacing w:val="0"/>
          <w:sz w:val="30"/>
          <w:szCs w:val="30"/>
          <w:lang w:val="en-US" w:eastAsia="zh-CN"/>
        </w:rPr>
        <w:t xml:space="preserve">  </w:t>
      </w:r>
      <w:r>
        <w:rPr>
          <w:rFonts w:ascii="仿宋" w:hAnsi="仿宋" w:eastAsia="仿宋" w:cs="仿宋"/>
          <w:spacing w:val="0"/>
          <w:sz w:val="30"/>
          <w:szCs w:val="30"/>
        </w:rPr>
        <w:t>为推行绿色殡葬，节约土地资源，倡树文明殡葬新风。根据民政部等九部门《关于推行节地生态安葬的指导意见》(民发〔2016〕21号)、河南省委办公厅省人民政府办公厅《关于印发〈河南省推进移风易俗倡树文明殡葬新风实施方案〉的通知》(豫办〔2019〕18号)等文件精神</w:t>
      </w:r>
      <w:r>
        <w:rPr>
          <w:rFonts w:hint="eastAsia" w:ascii="仿宋" w:hAnsi="仿宋" w:eastAsia="仿宋" w:cs="仿宋"/>
          <w:color w:val="000000"/>
          <w:sz w:val="32"/>
          <w:szCs w:val="32"/>
          <w:lang w:val="en-US" w:eastAsia="zh-CN"/>
        </w:rPr>
        <w:t>我局起草了</w:t>
      </w:r>
      <w:bookmarkStart w:id="1" w:name="_GoBack"/>
      <w:bookmarkEnd w:id="1"/>
      <w:r>
        <w:rPr>
          <w:rFonts w:hint="eastAsia" w:ascii="仿宋" w:hAnsi="仿宋" w:eastAsia="仿宋" w:cs="仿宋"/>
          <w:b w:val="0"/>
          <w:bCs/>
          <w:color w:val="000000"/>
          <w:sz w:val="32"/>
          <w:szCs w:val="32"/>
        </w:rPr>
        <w:t>《</w:t>
      </w:r>
      <w:r>
        <w:rPr>
          <w:rFonts w:hint="eastAsia" w:ascii="仿宋" w:hAnsi="仿宋" w:eastAsia="仿宋" w:cs="仿宋"/>
          <w:sz w:val="30"/>
          <w:szCs w:val="30"/>
        </w:rPr>
        <w:t>桐柏县民政局桐柏县财局</w:t>
      </w:r>
      <w:r>
        <w:rPr>
          <w:rFonts w:hint="eastAsia" w:ascii="仿宋" w:hAnsi="仿宋" w:eastAsia="仿宋" w:cs="仿宋"/>
          <w:spacing w:val="0"/>
          <w:sz w:val="30"/>
          <w:szCs w:val="30"/>
        </w:rPr>
        <w:t>关于实施节地生态安葬奖补机制（试行）的通知</w:t>
      </w:r>
      <w:r>
        <w:rPr>
          <w:rFonts w:hint="eastAsia" w:ascii="仿宋" w:hAnsi="仿宋" w:eastAsia="仿宋" w:cs="仿宋"/>
          <w:b w:val="0"/>
          <w:bCs/>
          <w:color w:val="000000"/>
          <w:sz w:val="32"/>
          <w:szCs w:val="32"/>
          <w:lang w:val="en-US" w:eastAsia="zh-CN"/>
        </w:rPr>
        <w:t>》，现将《通知》起草的有关情况作如下说明：</w:t>
      </w:r>
    </w:p>
    <w:p w14:paraId="13E18498">
      <w:pPr>
        <w:keepNext w:val="0"/>
        <w:keepLines w:val="0"/>
        <w:pageBreakBefore w:val="0"/>
        <w:widowControl w:val="0"/>
        <w:numPr>
          <w:ilvl w:val="0"/>
          <w:numId w:val="0"/>
        </w:numPr>
        <w:kinsoku/>
        <w:wordWrap w:val="0"/>
        <w:overflowPunct/>
        <w:topLinePunct w:val="0"/>
        <w:autoSpaceDE/>
        <w:autoSpaceDN/>
        <w:bidi w:val="0"/>
        <w:adjustRightInd/>
        <w:snapToGrid/>
        <w:spacing w:before="0" w:after="0" w:line="600" w:lineRule="exact"/>
        <w:ind w:right="0" w:rightChars="0" w:firstLine="643" w:firstLineChars="200"/>
        <w:jc w:val="both"/>
        <w:textAlignment w:val="auto"/>
        <w:rPr>
          <w:rFonts w:hint="eastAsia" w:ascii="仿宋" w:hAnsi="仿宋" w:eastAsia="仿宋" w:cs="仿宋"/>
          <w:b/>
          <w:color w:val="000000"/>
          <w:sz w:val="32"/>
          <w:szCs w:val="32"/>
        </w:rPr>
      </w:pPr>
      <w:r>
        <w:rPr>
          <w:rFonts w:hint="eastAsia" w:ascii="仿宋" w:hAnsi="仿宋" w:eastAsia="仿宋" w:cs="仿宋"/>
          <w:b/>
          <w:color w:val="000000"/>
          <w:sz w:val="32"/>
          <w:szCs w:val="32"/>
          <w:lang w:val="en-US" w:eastAsia="zh-CN"/>
        </w:rPr>
        <w:t>一、</w:t>
      </w:r>
      <w:r>
        <w:rPr>
          <w:rFonts w:hint="eastAsia" w:ascii="仿宋" w:hAnsi="仿宋" w:eastAsia="仿宋" w:cs="仿宋"/>
          <w:b/>
          <w:color w:val="000000"/>
          <w:sz w:val="32"/>
          <w:szCs w:val="32"/>
        </w:rPr>
        <w:t>《</w:t>
      </w:r>
      <w:r>
        <w:rPr>
          <w:rFonts w:hint="eastAsia" w:ascii="仿宋" w:hAnsi="仿宋" w:eastAsia="仿宋" w:cs="仿宋"/>
          <w:b/>
          <w:color w:val="000000"/>
          <w:sz w:val="32"/>
          <w:szCs w:val="32"/>
          <w:lang w:val="en-US" w:eastAsia="zh-CN"/>
        </w:rPr>
        <w:t>通知</w:t>
      </w:r>
      <w:r>
        <w:rPr>
          <w:rFonts w:hint="eastAsia" w:ascii="仿宋" w:hAnsi="仿宋" w:eastAsia="仿宋" w:cs="仿宋"/>
          <w:b/>
          <w:color w:val="000000"/>
          <w:sz w:val="32"/>
          <w:szCs w:val="32"/>
        </w:rPr>
        <w:t>》制定背景</w:t>
      </w:r>
    </w:p>
    <w:p w14:paraId="0E83921E">
      <w:pPr>
        <w:spacing w:before="100" w:line="344" w:lineRule="auto"/>
        <w:ind w:firstLine="640" w:firstLineChars="200"/>
        <w:jc w:val="both"/>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rPr>
        <w:t>根据《</w:t>
      </w:r>
      <w:r>
        <w:rPr>
          <w:rFonts w:hint="eastAsia" w:ascii="仿宋" w:hAnsi="仿宋" w:eastAsia="仿宋" w:cs="仿宋"/>
          <w:color w:val="000000"/>
          <w:sz w:val="32"/>
          <w:szCs w:val="32"/>
          <w:lang w:val="en-US" w:eastAsia="zh-CN"/>
        </w:rPr>
        <w:t>民政部等九部门关于推行节地生态安葬的指导意见</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民法</w:t>
      </w:r>
      <w:r>
        <w:rPr>
          <w:rFonts w:hint="eastAsia" w:ascii="仿宋" w:hAnsi="仿宋" w:eastAsia="仿宋" w:cs="仿宋"/>
          <w:color w:val="000000"/>
          <w:sz w:val="32"/>
          <w:szCs w:val="32"/>
        </w:rPr>
        <w:t>［201</w:t>
      </w: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21</w:t>
      </w:r>
      <w:r>
        <w:rPr>
          <w:rFonts w:hint="eastAsia" w:ascii="仿宋" w:hAnsi="仿宋" w:eastAsia="仿宋" w:cs="仿宋"/>
          <w:color w:val="000000"/>
          <w:sz w:val="32"/>
          <w:szCs w:val="32"/>
        </w:rPr>
        <w:t>号）</w:t>
      </w:r>
      <w:r>
        <w:rPr>
          <w:rFonts w:ascii="仿宋" w:hAnsi="仿宋" w:eastAsia="仿宋" w:cs="仿宋"/>
          <w:spacing w:val="0"/>
          <w:sz w:val="30"/>
          <w:szCs w:val="30"/>
        </w:rPr>
        <w:t>河南省委办公厅省人民政府办公厅《关于印 发〈河南省推进移风易俗倡树文明殡葬新风实施方案〉的通知》(豫办〔2019〕18号)等文件精神</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起草了本通知。</w:t>
      </w:r>
    </w:p>
    <w:p w14:paraId="153F54B2">
      <w:pPr>
        <w:keepNext w:val="0"/>
        <w:keepLines w:val="0"/>
        <w:pageBreakBefore w:val="0"/>
        <w:widowControl w:val="0"/>
        <w:kinsoku/>
        <w:wordWrap w:val="0"/>
        <w:overflowPunct/>
        <w:topLinePunct w:val="0"/>
        <w:autoSpaceDE/>
        <w:autoSpaceDN/>
        <w:bidi w:val="0"/>
        <w:adjustRightInd/>
        <w:snapToGrid/>
        <w:spacing w:before="22" w:after="0" w:line="600" w:lineRule="exact"/>
        <w:ind w:left="0" w:right="0" w:firstLine="643" w:firstLineChars="200"/>
        <w:jc w:val="both"/>
        <w:textAlignment w:val="auto"/>
        <w:rPr>
          <w:rFonts w:hint="eastAsia" w:ascii="仿宋" w:hAnsi="仿宋" w:eastAsia="仿宋" w:cs="仿宋"/>
          <w:color w:val="000000"/>
          <w:sz w:val="32"/>
          <w:szCs w:val="32"/>
        </w:rPr>
      </w:pPr>
      <w:r>
        <w:rPr>
          <w:rFonts w:hint="eastAsia" w:ascii="仿宋" w:hAnsi="仿宋" w:eastAsia="仿宋" w:cs="仿宋"/>
          <w:b/>
          <w:color w:val="000000"/>
          <w:sz w:val="32"/>
          <w:szCs w:val="32"/>
        </w:rPr>
        <w:t>二、形成过程及征求意见情况</w:t>
      </w:r>
    </w:p>
    <w:p w14:paraId="311DA71B">
      <w:pPr>
        <w:spacing w:line="600" w:lineRule="exact"/>
        <w:ind w:firstLine="460" w:firstLineChars="144"/>
        <w:jc w:val="left"/>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rPr>
        <w:t>根据民政部等九部门《关于推行节地生态安葬的指导意见》(民发〔2016〕21号)、河南省委办公厅省人民政府办公厅《关于印 发〈河南省推进移风易俗倡树文明殡葬新风实施方案〉的通知》(豫办〔2019〕18号)等有关规定和县委、县政府统筹安排部署要求下，为制定切实符合县域内实际的政策措施。我局在认真研究相关文件精神的基础上，组织召开由主要领导主持，分管领导和各业务科室人员参加的《</w:t>
      </w:r>
      <w:r>
        <w:rPr>
          <w:rFonts w:hint="eastAsia" w:ascii="仿宋" w:hAnsi="仿宋" w:eastAsia="仿宋" w:cs="仿宋"/>
          <w:color w:val="000000"/>
          <w:sz w:val="32"/>
          <w:szCs w:val="32"/>
          <w:lang w:val="en-US" w:eastAsia="zh-CN"/>
        </w:rPr>
        <w:t>通知</w:t>
      </w:r>
      <w:r>
        <w:rPr>
          <w:rFonts w:hint="eastAsia" w:ascii="仿宋" w:hAnsi="仿宋" w:eastAsia="仿宋" w:cs="仿宋"/>
          <w:color w:val="000000"/>
          <w:sz w:val="32"/>
          <w:szCs w:val="32"/>
        </w:rPr>
        <w:t>》起草专题会议，并发函县政府各部门和各乡镇人民政府（街道、开发区），进行意见征求，进一步对桐柏县民政局桐柏县财政局关于实施节地生态安葬奖补机制修改完善</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最终形成了《桐柏县民政局桐柏县财政局关于实施节地生态安葬奖补机制（试行）的通知</w:t>
      </w:r>
      <w:r>
        <w:rPr>
          <w:rFonts w:hint="eastAsia" w:ascii="仿宋" w:hAnsi="仿宋" w:eastAsia="仿宋" w:cs="仿宋"/>
          <w:color w:val="000000"/>
          <w:sz w:val="32"/>
          <w:szCs w:val="32"/>
          <w:lang w:val="en-US" w:eastAsia="zh-CN"/>
        </w:rPr>
        <w:t>》。</w:t>
      </w:r>
    </w:p>
    <w:p w14:paraId="6C72726C">
      <w:pPr>
        <w:keepNext w:val="0"/>
        <w:keepLines w:val="0"/>
        <w:pageBreakBefore w:val="0"/>
        <w:widowControl w:val="0"/>
        <w:kinsoku/>
        <w:wordWrap w:val="0"/>
        <w:overflowPunct/>
        <w:topLinePunct w:val="0"/>
        <w:autoSpaceDE/>
        <w:autoSpaceDN/>
        <w:bidi w:val="0"/>
        <w:adjustRightInd/>
        <w:snapToGrid/>
        <w:spacing w:before="0" w:after="0" w:line="600" w:lineRule="exact"/>
        <w:ind w:left="0" w:right="0" w:firstLine="643" w:firstLineChars="200"/>
        <w:jc w:val="both"/>
        <w:textAlignment w:val="auto"/>
        <w:rPr>
          <w:rFonts w:hint="eastAsia" w:ascii="仿宋" w:hAnsi="仿宋" w:eastAsia="仿宋" w:cs="仿宋"/>
          <w:color w:val="000000"/>
          <w:sz w:val="32"/>
          <w:szCs w:val="32"/>
        </w:rPr>
      </w:pPr>
      <w:r>
        <w:rPr>
          <w:rFonts w:hint="eastAsia" w:ascii="仿宋" w:hAnsi="仿宋" w:eastAsia="仿宋" w:cs="仿宋"/>
          <w:b/>
          <w:color w:val="000000"/>
          <w:sz w:val="32"/>
          <w:szCs w:val="32"/>
        </w:rPr>
        <w:t>三、重点内容</w:t>
      </w:r>
    </w:p>
    <w:p w14:paraId="1AEF9640">
      <w:pPr>
        <w:overflowPunct/>
        <w:snapToGrid/>
        <w:spacing w:line="56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民政</w:t>
      </w:r>
      <w:r>
        <w:rPr>
          <w:rFonts w:hint="eastAsia" w:ascii="仿宋" w:hAnsi="仿宋" w:eastAsia="仿宋" w:cs="仿宋"/>
          <w:color w:val="000000"/>
          <w:sz w:val="32"/>
          <w:szCs w:val="32"/>
        </w:rPr>
        <w:t>部门实施节地生态安葬奖补政策为全县</w:t>
      </w:r>
      <w:r>
        <w:rPr>
          <w:rFonts w:hint="eastAsia" w:ascii="仿宋" w:hAnsi="仿宋" w:eastAsia="仿宋" w:cs="仿宋"/>
          <w:color w:val="000000"/>
          <w:sz w:val="32"/>
          <w:szCs w:val="32"/>
          <w:lang w:val="en-US" w:eastAsia="zh-CN"/>
        </w:rPr>
        <w:t>符合要求的对象共4个</w:t>
      </w:r>
      <w:r>
        <w:rPr>
          <w:rFonts w:hint="eastAsia" w:ascii="仿宋" w:hAnsi="仿宋" w:eastAsia="仿宋" w:cs="仿宋"/>
          <w:color w:val="000000"/>
          <w:sz w:val="32"/>
          <w:szCs w:val="32"/>
        </w:rPr>
        <w:t>，符合节地生态安葬奖补政策条件的，每具骨灰一次性补助丧属1000元。具体见附件第</w:t>
      </w:r>
      <w:r>
        <w:rPr>
          <w:rFonts w:hint="eastAsia" w:ascii="仿宋" w:hAnsi="仿宋" w:eastAsia="仿宋" w:cs="仿宋"/>
          <w:color w:val="000000"/>
          <w:sz w:val="32"/>
          <w:szCs w:val="32"/>
          <w:lang w:val="en-US" w:eastAsia="zh-CN"/>
        </w:rPr>
        <w:t>一项、第二项、第三项</w:t>
      </w:r>
      <w:r>
        <w:rPr>
          <w:rFonts w:hint="eastAsia" w:ascii="仿宋" w:hAnsi="仿宋" w:eastAsia="仿宋" w:cs="仿宋"/>
          <w:color w:val="000000"/>
          <w:sz w:val="32"/>
          <w:szCs w:val="32"/>
        </w:rPr>
        <w:t>规定之内容。</w:t>
      </w:r>
    </w:p>
    <w:p w14:paraId="05E97ED8">
      <w:pPr>
        <w:keepNext w:val="0"/>
        <w:keepLines w:val="0"/>
        <w:pageBreakBefore w:val="0"/>
        <w:widowControl w:val="0"/>
        <w:kinsoku/>
        <w:wordWrap w:val="0"/>
        <w:overflowPunct/>
        <w:topLinePunct w:val="0"/>
        <w:autoSpaceDE/>
        <w:autoSpaceDN/>
        <w:bidi w:val="0"/>
        <w:adjustRightInd/>
        <w:snapToGrid/>
        <w:spacing w:before="0" w:after="0" w:line="600" w:lineRule="exact"/>
        <w:ind w:left="0" w:right="0" w:firstLine="640" w:firstLineChars="200"/>
        <w:jc w:val="center"/>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 xml:space="preserve">                                  </w:t>
      </w:r>
    </w:p>
    <w:p w14:paraId="4CBCAF87">
      <w:pPr>
        <w:keepNext w:val="0"/>
        <w:keepLines w:val="0"/>
        <w:pageBreakBefore w:val="0"/>
        <w:widowControl w:val="0"/>
        <w:kinsoku/>
        <w:wordWrap w:val="0"/>
        <w:overflowPunct/>
        <w:topLinePunct w:val="0"/>
        <w:autoSpaceDE/>
        <w:autoSpaceDN/>
        <w:bidi w:val="0"/>
        <w:adjustRightInd/>
        <w:snapToGrid/>
        <w:spacing w:before="0" w:after="0" w:line="600" w:lineRule="exact"/>
        <w:ind w:left="0" w:right="0" w:firstLine="640" w:firstLineChars="200"/>
        <w:jc w:val="center"/>
        <w:textAlignment w:val="auto"/>
        <w:rPr>
          <w:rFonts w:hint="eastAsia" w:ascii="仿宋" w:hAnsi="仿宋" w:eastAsia="仿宋" w:cs="仿宋"/>
          <w:color w:val="000000"/>
          <w:sz w:val="32"/>
          <w:szCs w:val="32"/>
          <w:lang w:val="en-US" w:eastAsia="zh-CN"/>
        </w:rPr>
      </w:pPr>
    </w:p>
    <w:p w14:paraId="141251B3">
      <w:pPr>
        <w:keepNext w:val="0"/>
        <w:keepLines w:val="0"/>
        <w:pageBreakBefore w:val="0"/>
        <w:widowControl w:val="0"/>
        <w:kinsoku/>
        <w:wordWrap w:val="0"/>
        <w:overflowPunct/>
        <w:topLinePunct w:val="0"/>
        <w:autoSpaceDE/>
        <w:autoSpaceDN/>
        <w:bidi w:val="0"/>
        <w:adjustRightInd/>
        <w:snapToGrid/>
        <w:spacing w:before="0" w:after="0" w:line="600" w:lineRule="exact"/>
        <w:ind w:left="0" w:right="0" w:firstLine="640" w:firstLineChars="200"/>
        <w:jc w:val="center"/>
        <w:textAlignment w:val="auto"/>
        <w:rPr>
          <w:rFonts w:hint="eastAsia" w:ascii="仿宋" w:hAnsi="仿宋" w:eastAsia="仿宋" w:cs="仿宋"/>
          <w:sz w:val="32"/>
          <w:szCs w:val="32"/>
          <w:lang w:val="en-US" w:eastAsia="zh-CN"/>
        </w:rPr>
      </w:pP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桐柏县</w:t>
      </w:r>
      <w:r>
        <w:rPr>
          <w:rFonts w:hint="eastAsia" w:ascii="仿宋" w:hAnsi="仿宋" w:eastAsia="仿宋" w:cs="仿宋"/>
          <w:color w:val="000000"/>
          <w:sz w:val="32"/>
          <w:szCs w:val="32"/>
          <w:lang w:val="en-US" w:eastAsia="zh-CN"/>
        </w:rPr>
        <w:t>民政局</w:t>
      </w:r>
    </w:p>
    <w:p w14:paraId="147CBD44">
      <w:pPr>
        <w:ind w:firstLine="5760" w:firstLineChars="1800"/>
      </w:pPr>
      <w:r>
        <w:rPr>
          <w:rFonts w:hint="eastAsia" w:ascii="仿宋" w:hAnsi="仿宋" w:eastAsia="仿宋" w:cs="仿宋"/>
          <w:color w:val="000000"/>
          <w:sz w:val="32"/>
          <w:szCs w:val="32"/>
        </w:rPr>
        <w:t>2025年</w:t>
      </w:r>
      <w:r>
        <w:rPr>
          <w:rFonts w:hint="eastAsia" w:ascii="仿宋" w:hAnsi="仿宋" w:eastAsia="仿宋" w:cs="仿宋"/>
          <w:color w:val="000000"/>
          <w:sz w:val="32"/>
          <w:szCs w:val="32"/>
          <w:lang w:val="en-US" w:eastAsia="zh-CN"/>
        </w:rPr>
        <w:t>8</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20日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785C2B10-17B7-41B5-B1D0-8116F744FDB3}"/>
  </w:font>
  <w:font w:name="方正小标宋简体">
    <w:panose1 w:val="02000000000000000000"/>
    <w:charset w:val="86"/>
    <w:family w:val="auto"/>
    <w:pitch w:val="default"/>
    <w:sig w:usb0="00000001" w:usb1="08000000" w:usb2="00000000" w:usb3="00000000" w:csb0="00040000" w:csb1="00000000"/>
    <w:embedRegular r:id="rId2" w:fontKey="{AFA11ADE-4097-4AA4-83E3-3757F8AE8866}"/>
  </w:font>
  <w:font w:name="仿宋">
    <w:panose1 w:val="02010609060101010101"/>
    <w:charset w:val="86"/>
    <w:family w:val="auto"/>
    <w:pitch w:val="default"/>
    <w:sig w:usb0="800002BF" w:usb1="38CF7CFA" w:usb2="00000016" w:usb3="00000000" w:csb0="00040001" w:csb1="00000000"/>
    <w:embedRegular r:id="rId3" w:fontKey="{B9445050-3263-4E65-8BDB-D0D06C6A8E6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940F04"/>
    <w:rsid w:val="00E96C06"/>
    <w:rsid w:val="24514773"/>
    <w:rsid w:val="2BE72B3C"/>
    <w:rsid w:val="60940F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750</Words>
  <Characters>781</Characters>
  <Lines>0</Lines>
  <Paragraphs>0</Paragraphs>
  <TotalTime>4</TotalTime>
  <ScaleCrop>false</ScaleCrop>
  <LinksUpToDate>false</LinksUpToDate>
  <CharactersWithSpaces>853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2025-12-10T08:41:00Z</dcterms:created>
  <dc:creator>汪哈哈</dc:creator>
  <cp:lastModifiedBy>碧纾芬美容美体</cp:lastModifiedBy>
  <dcterms:modified xsi:type="dcterms:W3CDTF">2025-12-11T00:32:19Z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B7C72F6B24834514A1F2856E4C00B40A_11</vt:lpwstr>
  </property>
  <property fmtid="{D5CDD505-2E9C-101B-9397-08002B2CF9AE}" pid="4" name="KSOTemplateDocerSaveRecord">
    <vt:lpwstr>eyJoZGlkIjoiOTQ4MTRhZmZhYjVmMzM3ZWI1MWE3NDVhNmQ0MDZhOWEiLCJ1c2VySWQiOiIxMDc2NjcwMDk0In0=</vt:lpwstr>
  </property>
</Properties>
</file>