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申请人联系电话：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申请事项：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道路客运经营变更许可</w:t>
      </w:r>
    </w:p>
    <w:p>
      <w:pPr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3"/>
        <w:gridCol w:w="1228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93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22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7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93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1.道路旅客运输班线经营申请表；</w:t>
            </w:r>
          </w:p>
        </w:tc>
        <w:tc>
          <w:tcPr>
            <w:tcW w:w="122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93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22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93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;</w:t>
            </w:r>
          </w:p>
        </w:tc>
        <w:tc>
          <w:tcPr>
            <w:tcW w:w="122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93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4.拟投入车辆承诺书；</w:t>
            </w:r>
          </w:p>
        </w:tc>
        <w:tc>
          <w:tcPr>
            <w:tcW w:w="122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93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5.中华人民共和国机动车驾驶证；</w:t>
            </w:r>
          </w:p>
        </w:tc>
        <w:tc>
          <w:tcPr>
            <w:tcW w:w="122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593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6.道路运输从业人员从业资格证；</w:t>
            </w:r>
          </w:p>
        </w:tc>
        <w:tc>
          <w:tcPr>
            <w:tcW w:w="1228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78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593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7.中华人民共和国居民身份证；</w:t>
            </w:r>
          </w:p>
        </w:tc>
        <w:tc>
          <w:tcPr>
            <w:tcW w:w="122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3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道路客运班线经营行政许可决定书。</w:t>
            </w:r>
          </w:p>
        </w:tc>
        <w:tc>
          <w:tcPr>
            <w:tcW w:w="122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</w:tbl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取件方式：窗口自取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邮递送达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寄递地址：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联系电话：6138770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        监督电话：61387772、61387771</w:t>
      </w:r>
    </w:p>
    <w:p>
      <w:pPr>
        <w:spacing w:line="360" w:lineRule="auto"/>
        <w:ind w:right="480"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收件时间：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时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承诺时限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1 </w:t>
      </w:r>
      <w:r>
        <w:rPr>
          <w:rFonts w:hint="eastAsia" w:ascii="仿宋" w:hAnsi="仿宋" w:eastAsia="仿宋" w:cs="仿宋"/>
          <w:sz w:val="28"/>
          <w:szCs w:val="28"/>
        </w:rPr>
        <w:t>个工作日(该事项承诺时限不含上级批准时间)</w:t>
      </w:r>
    </w:p>
    <w:p>
      <w:r>
        <w:rPr>
          <w:rFonts w:hint="eastAsia" w:ascii="仿宋" w:hAnsi="仿宋" w:eastAsia="仿宋" w:cs="仿宋"/>
          <w:sz w:val="28"/>
          <w:szCs w:val="28"/>
        </w:rPr>
        <w:t>办结时间：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时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7D0C5C"/>
    <w:rsid w:val="005B1C7C"/>
    <w:rsid w:val="007D0C5C"/>
    <w:rsid w:val="19A65E72"/>
    <w:rsid w:val="1CCF5B4E"/>
    <w:rsid w:val="358841EB"/>
    <w:rsid w:val="66684D1A"/>
    <w:rsid w:val="7C2E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313</Characters>
  <Lines>4</Lines>
  <Paragraphs>1</Paragraphs>
  <TotalTime>0</TotalTime>
  <ScaleCrop>false</ScaleCrop>
  <LinksUpToDate>false</LinksUpToDate>
  <CharactersWithSpaces>531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2023-07-17T10:52:23Z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2586F614CA294CDCA6344F9CC760CEC9</vt:lpwstr>
  </property>
</Properties>
</file>