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_GB2312" w:hAnsi="黑体" w:eastAsia="仿宋_GB2312" w:cs="黑体"/>
          <w:b/>
          <w:sz w:val="28"/>
          <w:szCs w:val="28"/>
        </w:rPr>
      </w:pPr>
      <w:r>
        <w:rPr>
          <w:rFonts w:hint="eastAsia" w:ascii="仿宋_GB2312" w:hAnsi="黑体" w:eastAsia="仿宋_GB2312" w:cs="黑体"/>
          <w:b/>
          <w:sz w:val="28"/>
          <w:szCs w:val="28"/>
        </w:rPr>
        <w:t>收件通知单存根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</w:t>
      </w:r>
    </w:p>
    <w:p>
      <w:pPr>
        <w:widowControl/>
        <w:jc w:val="left"/>
        <w:rPr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ascii="宋体" w:hAnsi="宋体" w:cs="宋体"/>
          <w:kern w:val="0"/>
          <w:sz w:val="28"/>
          <w:szCs w:val="28"/>
        </w:rPr>
        <w:t>道路危险货物运输装卸管理员资格证</w:t>
      </w:r>
      <w:r>
        <w:rPr>
          <w:rFonts w:hint="eastAsia" w:ascii="宋体" w:hAnsi="宋体" w:cs="宋体"/>
          <w:kern w:val="0"/>
          <w:sz w:val="28"/>
          <w:szCs w:val="28"/>
        </w:rPr>
        <w:t>（注销）</w:t>
      </w:r>
    </w:p>
    <w:p>
      <w:pPr>
        <w:widowControl/>
        <w:jc w:val="lef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事项所送的受理材料</w:t>
      </w:r>
      <w:r>
        <w:rPr>
          <w:rFonts w:hint="eastAsia" w:ascii="仿宋_GB2312" w:hAnsi="宋体" w:eastAsia="仿宋_GB2312"/>
          <w:sz w:val="28"/>
          <w:szCs w:val="28"/>
          <w:u w:val="single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项，经审核，受理材料齐全，符合法定形式，现予收件，待资料审查、领导审批完成后，我窗口将在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个工作日内予以办结。（该事项承诺时限不含上级批准时间）。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360" w:lineRule="auto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承办后台（签字）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（电话）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>6138770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>9</w:t>
      </w:r>
      <w:r>
        <w:rPr>
          <w:rFonts w:hint="eastAsia" w:ascii="仿宋_GB2312" w:hAnsi="宋体" w:eastAsia="仿宋_GB2312"/>
          <w:color w:val="FF0000"/>
          <w:sz w:val="28"/>
          <w:szCs w:val="28"/>
          <w:u w:val="single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点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分</w:t>
      </w:r>
      <w:r>
        <w:rPr>
          <w:rFonts w:hint="eastAsia" w:ascii="仿宋_GB2312" w:hAnsi="宋体" w:eastAsia="仿宋_GB2312"/>
          <w:sz w:val="28"/>
          <w:szCs w:val="28"/>
        </w:rPr>
        <w:t>（时间）</w:t>
      </w:r>
    </w:p>
    <w:p>
      <w:pPr>
        <w:spacing w:line="500" w:lineRule="exact"/>
        <w:jc w:val="center"/>
        <w:rPr>
          <w:rFonts w:ascii="仿宋_GB2312" w:hAnsi="黑体" w:eastAsia="仿宋_GB2312"/>
          <w:b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通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spacing w:line="500" w:lineRule="exact"/>
        <w:rPr>
          <w:rFonts w:ascii="仿宋_GB2312" w:hAnsi="宋体" w:eastAsia="仿宋_GB2312"/>
          <w:sz w:val="28"/>
          <w:szCs w:val="28"/>
        </w:rPr>
      </w:pPr>
    </w:p>
    <w:p>
      <w:pPr>
        <w:spacing w:line="46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</w:t>
      </w:r>
    </w:p>
    <w:p>
      <w:pPr>
        <w:widowControl/>
        <w:jc w:val="left"/>
        <w:rPr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ascii="宋体" w:hAnsi="宋体" w:cs="宋体"/>
          <w:kern w:val="0"/>
          <w:sz w:val="28"/>
          <w:szCs w:val="28"/>
        </w:rPr>
        <w:t>道路危险货物运输装卸管理员资格证</w:t>
      </w:r>
      <w:r>
        <w:rPr>
          <w:rFonts w:hint="eastAsia" w:ascii="宋体" w:hAnsi="宋体" w:cs="宋体"/>
          <w:kern w:val="0"/>
          <w:sz w:val="28"/>
          <w:szCs w:val="28"/>
        </w:rPr>
        <w:t>（注销）</w:t>
      </w:r>
    </w:p>
    <w:p>
      <w:pPr>
        <w:spacing w:line="460" w:lineRule="exact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事项所送的受理材料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项，经审核，受理材料齐全，符合法定形式，现予收件，待资料审查、领导审批完成后，我窗口将在</w:t>
      </w:r>
      <w:r>
        <w:rPr>
          <w:rFonts w:hint="eastAsia" w:ascii="仿宋_GB2312" w:hAnsi="宋体" w:eastAsia="仿宋_GB2312"/>
          <w:sz w:val="28"/>
          <w:szCs w:val="28"/>
          <w:u w:val="single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个工作日内予以办结。该事项承诺时限不含上级批准时间。</w:t>
      </w:r>
    </w:p>
    <w:p>
      <w:pPr>
        <w:spacing w:line="46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收件清单</w:t>
      </w:r>
    </w:p>
    <w:tbl>
      <w:tblPr>
        <w:tblStyle w:val="3"/>
        <w:tblW w:w="87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10"/>
        <w:gridCol w:w="1410"/>
        <w:gridCol w:w="851"/>
        <w:gridCol w:w="850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0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受理材料</w:t>
            </w:r>
          </w:p>
        </w:tc>
        <w:tc>
          <w:tcPr>
            <w:tcW w:w="1410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材料类型</w:t>
            </w:r>
          </w:p>
        </w:tc>
        <w:tc>
          <w:tcPr>
            <w:tcW w:w="851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份数</w:t>
            </w: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缺少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0" w:type="dxa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1</w:t>
            </w:r>
            <w:r>
              <w:rPr>
                <w:rFonts w:ascii="PingFang SC" w:hAnsi="PingFang SC" w:eastAsia="PingFang SC" w:cs="PingFang SC"/>
                <w:color w:val="000000"/>
                <w:sz w:val="28"/>
                <w:szCs w:val="28"/>
              </w:rPr>
              <w:t>道路运输从业人员从业资格证件注销申请书</w:t>
            </w:r>
          </w:p>
        </w:tc>
        <w:tc>
          <w:tcPr>
            <w:tcW w:w="1410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000000" w:themeColor="text1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8"/>
                <w:szCs w:val="28"/>
              </w:rPr>
              <w:t>原件</w:t>
            </w:r>
          </w:p>
        </w:tc>
        <w:tc>
          <w:tcPr>
            <w:tcW w:w="851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1</w:t>
            </w: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0" w:type="dxa"/>
            <w:vAlign w:val="center"/>
          </w:tcPr>
          <w:p>
            <w:pPr>
              <w:spacing w:line="360" w:lineRule="exac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2..</w:t>
            </w:r>
            <w:r>
              <w:rPr>
                <w:rFonts w:ascii="宋体" w:hAnsi="宋体" w:cs="宋体"/>
                <w:sz w:val="28"/>
                <w:szCs w:val="28"/>
              </w:rPr>
              <w:t>中华人民共和国居民身份证</w:t>
            </w:r>
          </w:p>
        </w:tc>
        <w:tc>
          <w:tcPr>
            <w:tcW w:w="1410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8"/>
                <w:szCs w:val="28"/>
              </w:rPr>
              <w:t>复印件</w:t>
            </w:r>
          </w:p>
        </w:tc>
        <w:tc>
          <w:tcPr>
            <w:tcW w:w="851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kern w:val="0"/>
                <w:sz w:val="28"/>
                <w:szCs w:val="28"/>
              </w:rPr>
              <w:t>1</w:t>
            </w: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10" w:type="dxa"/>
            <w:vAlign w:val="center"/>
          </w:tcPr>
          <w:p>
            <w:pPr>
              <w:spacing w:line="360" w:lineRule="exac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3.</w:t>
            </w:r>
            <w:r>
              <w:rPr>
                <w:rFonts w:ascii="PingFang SC" w:hAnsi="PingFang SC" w:eastAsia="PingFang SC" w:cs="PingFang SC"/>
                <w:color w:val="000000"/>
                <w:sz w:val="28"/>
                <w:szCs w:val="28"/>
              </w:rPr>
              <w:t>道路运输从业人员从业资格证</w:t>
            </w:r>
          </w:p>
        </w:tc>
        <w:tc>
          <w:tcPr>
            <w:tcW w:w="1410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8"/>
                <w:szCs w:val="28"/>
                <w:lang w:val="en-US" w:eastAsia="zh-CN"/>
              </w:rPr>
              <w:t>非必要</w:t>
            </w:r>
          </w:p>
        </w:tc>
        <w:tc>
          <w:tcPr>
            <w:tcW w:w="851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kern w:val="0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850" w:type="dxa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</w:p>
        </w:tc>
      </w:tr>
    </w:tbl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500" w:lineRule="exact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54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联系电话：6138770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9</w:t>
      </w:r>
      <w:r>
        <w:rPr>
          <w:rFonts w:hint="eastAsia" w:ascii="仿宋_GB2312" w:hAnsi="宋体" w:eastAsia="仿宋_GB2312"/>
          <w:color w:val="FF0000"/>
          <w:sz w:val="28"/>
          <w:szCs w:val="28"/>
        </w:rPr>
        <w:t xml:space="preserve">      </w:t>
      </w:r>
      <w:r>
        <w:rPr>
          <w:rFonts w:hint="eastAsia" w:ascii="仿宋_GB2312" w:hAnsi="宋体" w:eastAsia="仿宋_GB2312"/>
          <w:sz w:val="28"/>
          <w:szCs w:val="28"/>
        </w:rPr>
        <w:t xml:space="preserve">      </w:t>
      </w:r>
      <w:bookmarkStart w:id="0" w:name="_GoBack"/>
      <w:bookmarkEnd w:id="0"/>
      <w:r>
        <w:rPr>
          <w:rFonts w:hint="eastAsia" w:ascii="仿宋_GB2312" w:hAnsi="宋体" w:eastAsia="仿宋_GB2312"/>
          <w:sz w:val="28"/>
          <w:szCs w:val="28"/>
        </w:rPr>
        <w:t>监督电话：61387772、61387771</w:t>
      </w:r>
    </w:p>
    <w:p>
      <w:pPr>
        <w:spacing w:line="500" w:lineRule="exact"/>
        <w:ind w:firstLine="5320" w:firstLineChars="1900"/>
      </w:pP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PingFang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dhNzczZTA1NzliZGYxM2IwZWZlZTAyOWNjNTVkNzkifQ=="/>
  </w:docVars>
  <w:rsids>
    <w:rsidRoot w:val="00C25A98"/>
    <w:rsid w:val="00C25A98"/>
    <w:rsid w:val="00C32DC9"/>
    <w:rsid w:val="112215FC"/>
    <w:rsid w:val="18FD1961"/>
    <w:rsid w:val="2C170DDC"/>
    <w:rsid w:val="30C6362A"/>
    <w:rsid w:val="48A5593F"/>
    <w:rsid w:val="4FA7064E"/>
    <w:rsid w:val="6F7B6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747</Words>
  <Characters>778</Characters>
  <Lines>7</Lines>
  <Paragraphs>2</Paragraphs>
  <TotalTime>0</TotalTime>
  <ScaleCrop>false</ScaleCrop>
  <LinksUpToDate>false</LinksUpToDate>
  <CharactersWithSpaces>999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2023-07-17T09:06:11Z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D11DD8CE16D649F5BB4A80213B581301</vt:lpwstr>
  </property>
</Properties>
</file>