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业务号：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申请人联系电话：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</w:p>
    <w:p>
      <w:pPr>
        <w:widowControl/>
        <w:jc w:val="left"/>
        <w:rPr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申请事项：</w:t>
      </w:r>
      <w:r>
        <w:rPr>
          <w:rFonts w:ascii="宋体" w:hAnsi="宋体" w:cs="宋体"/>
          <w:kern w:val="0"/>
          <w:sz w:val="28"/>
          <w:szCs w:val="28"/>
        </w:rPr>
        <w:t>道路危险货物运输装卸管理员资格证</w:t>
      </w:r>
      <w:r>
        <w:rPr>
          <w:rFonts w:hint="eastAsia" w:ascii="宋体" w:hAnsi="宋体" w:cs="宋体"/>
          <w:kern w:val="0"/>
          <w:sz w:val="28"/>
          <w:szCs w:val="28"/>
        </w:rPr>
        <w:t>（注销）</w:t>
      </w:r>
    </w:p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418"/>
        <w:gridCol w:w="850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受理材料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  <w:r>
              <w:rPr>
                <w:rFonts w:ascii="PingFang SC" w:hAnsi="PingFang SC" w:eastAsia="PingFang SC" w:cs="PingFang SC"/>
                <w:color w:val="000000"/>
                <w:sz w:val="28"/>
                <w:szCs w:val="28"/>
              </w:rPr>
              <w:t>道路运输从业人员从业资格证件注销申请书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2..</w:t>
            </w:r>
            <w:r>
              <w:rPr>
                <w:rFonts w:ascii="宋体" w:hAnsi="宋体" w:cs="宋体"/>
                <w:sz w:val="28"/>
                <w:szCs w:val="28"/>
              </w:rPr>
              <w:t>中华人民共和国居民身份证</w:t>
            </w:r>
          </w:p>
        </w:tc>
        <w:tc>
          <w:tcPr>
            <w:tcW w:w="1418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 w:val="28"/>
                <w:szCs w:val="28"/>
              </w:rPr>
              <w:t>道路运输从业人员从业资格证</w:t>
            </w:r>
          </w:p>
        </w:tc>
        <w:tc>
          <w:tcPr>
            <w:tcW w:w="1418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寄递地址：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         监督电话：61387772、61387771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 xml:space="preserve">分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承诺时限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1 </w:t>
      </w:r>
      <w:r>
        <w:rPr>
          <w:rFonts w:hint="eastAsia" w:ascii="仿宋_GB2312" w:hAnsi="宋体" w:eastAsia="仿宋_GB2312"/>
          <w:sz w:val="28"/>
          <w:szCs w:val="28"/>
        </w:rPr>
        <w:t>个工作日(该事项承诺时限不含上级批准时间)</w:t>
      </w:r>
    </w:p>
    <w:p>
      <w:pPr>
        <w:spacing w:line="360" w:lineRule="auto"/>
        <w:ind w:right="480"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办结时间：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时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分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0752D4"/>
    <w:rsid w:val="000752D4"/>
    <w:rsid w:val="004D7C2A"/>
    <w:rsid w:val="08E072C6"/>
    <w:rsid w:val="0D10316D"/>
    <w:rsid w:val="14F60474"/>
    <w:rsid w:val="188F2158"/>
    <w:rsid w:val="1B455F66"/>
    <w:rsid w:val="31F745A5"/>
    <w:rsid w:val="3611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212</Words>
  <Characters>236</Characters>
  <Lines>3</Lines>
  <Paragraphs>1</Paragraphs>
  <TotalTime>0</TotalTime>
  <ScaleCrop>false</ScaleCrop>
  <LinksUpToDate>false</LinksUpToDate>
  <CharactersWithSpaces>461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2023-07-17T09:05:58Z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355AFB0C9B324B35BF0F3D92EA332E3B</vt:lpwstr>
  </property>
</Properties>
</file>