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收件通知单存根</w:t>
      </w:r>
    </w:p>
    <w:p>
      <w:pPr>
        <w:spacing w:line="360" w:lineRule="auto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尊敬的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 w:cs="宋体"/>
          <w:sz w:val="28"/>
          <w:szCs w:val="28"/>
        </w:rPr>
        <w:t>：         业务号：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</w:t>
      </w:r>
    </w:p>
    <w:p>
      <w:pPr>
        <w:widowControl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本窗口收到您申请办理的</w:t>
      </w:r>
      <w:r>
        <w:rPr>
          <w:rFonts w:hint="eastAsia" w:ascii="宋体" w:hAnsi="宋体" w:cs="宋体"/>
          <w:kern w:val="0"/>
          <w:sz w:val="28"/>
          <w:szCs w:val="28"/>
        </w:rPr>
        <w:t>道路危险货物运输押运员资格证（注销）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事项所送的受理材料</w:t>
      </w:r>
      <w:r>
        <w:rPr>
          <w:rFonts w:hint="eastAsia" w:ascii="宋体" w:hAnsi="宋体" w:cs="宋体"/>
          <w:sz w:val="28"/>
          <w:szCs w:val="28"/>
          <w:u w:val="single"/>
        </w:rPr>
        <w:t>3</w:t>
      </w:r>
      <w:r>
        <w:rPr>
          <w:rFonts w:hint="eastAsia" w:ascii="宋体" w:hAnsi="宋体" w:cs="宋体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1</w:t>
      </w:r>
      <w:r>
        <w:rPr>
          <w:rFonts w:hint="eastAsia" w:ascii="宋体" w:hAnsi="宋体" w:cs="宋体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取件方式：窗口自取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邮递送达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特此告知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申请人确认（签字）             签字日期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日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承办后台（签字）       签字日期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日</w:t>
      </w:r>
    </w:p>
    <w:p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（电话）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6138770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9</w:t>
      </w:r>
      <w:r>
        <w:rPr>
          <w:rFonts w:hint="eastAsia" w:ascii="宋体" w:hAnsi="宋体" w:cs="宋体"/>
          <w:color w:val="FF0000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点     分</w:t>
      </w:r>
      <w:r>
        <w:rPr>
          <w:rFonts w:hint="eastAsia" w:ascii="宋体" w:hAnsi="宋体" w:cs="宋体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宋体" w:hAnsi="宋体" w:cs="宋体"/>
          <w:b/>
          <w:sz w:val="28"/>
          <w:szCs w:val="28"/>
        </w:rPr>
      </w:pPr>
    </w:p>
    <w:p>
      <w:pPr>
        <w:spacing w:line="500" w:lineRule="exact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收  件  通  知  单</w:t>
      </w:r>
    </w:p>
    <w:p>
      <w:pPr>
        <w:spacing w:line="500" w:lineRule="exact"/>
        <w:rPr>
          <w:rFonts w:ascii="宋体" w:hAnsi="宋体" w:cs="宋体"/>
          <w:sz w:val="28"/>
          <w:szCs w:val="28"/>
        </w:rPr>
      </w:pPr>
    </w:p>
    <w:p>
      <w:pPr>
        <w:spacing w:line="46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尊敬的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  <w:r>
        <w:rPr>
          <w:rFonts w:hint="eastAsia" w:ascii="宋体" w:hAnsi="宋体" w:cs="宋体"/>
          <w:sz w:val="28"/>
          <w:szCs w:val="28"/>
        </w:rPr>
        <w:t>：        业务号：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</w:t>
      </w:r>
    </w:p>
    <w:p>
      <w:pPr>
        <w:widowControl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8"/>
          <w:szCs w:val="28"/>
        </w:rPr>
        <w:t>本窗口收到您申请办理的</w:t>
      </w:r>
      <w:r>
        <w:rPr>
          <w:rFonts w:hint="eastAsia" w:ascii="宋体" w:hAnsi="宋体" w:cs="宋体"/>
          <w:kern w:val="0"/>
          <w:sz w:val="28"/>
          <w:szCs w:val="28"/>
        </w:rPr>
        <w:t>道路危险货物运输押运员资格证（注</w:t>
      </w:r>
      <w:r>
        <w:rPr>
          <w:rFonts w:hint="eastAsia" w:ascii="宋体" w:hAnsi="宋体" w:cs="宋体"/>
          <w:kern w:val="0"/>
          <w:sz w:val="24"/>
          <w:szCs w:val="24"/>
        </w:rPr>
        <w:t>销）</w:t>
      </w:r>
    </w:p>
    <w:p>
      <w:pPr>
        <w:spacing w:line="460" w:lineRule="exact"/>
        <w:ind w:firstLine="560" w:firstLineChars="200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事项所送的受理材料</w:t>
      </w:r>
      <w:r>
        <w:rPr>
          <w:rFonts w:hint="eastAsia" w:ascii="宋体" w:hAnsi="宋体" w:cs="宋体"/>
          <w:sz w:val="28"/>
          <w:szCs w:val="28"/>
          <w:u w:val="single"/>
        </w:rPr>
        <w:t>3</w:t>
      </w:r>
      <w:r>
        <w:rPr>
          <w:rFonts w:hint="eastAsia" w:ascii="宋体" w:hAnsi="宋体" w:cs="宋体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宋体" w:hAnsi="宋体" w:cs="宋体"/>
          <w:sz w:val="28"/>
          <w:szCs w:val="28"/>
          <w:u w:val="single"/>
        </w:rPr>
        <w:t>1</w:t>
      </w:r>
      <w:r>
        <w:rPr>
          <w:rFonts w:hint="eastAsia" w:ascii="宋体" w:hAnsi="宋体" w:cs="宋体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收件清单</w:t>
      </w:r>
    </w:p>
    <w:tbl>
      <w:tblPr>
        <w:tblStyle w:val="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7"/>
        <w:gridCol w:w="1373"/>
        <w:gridCol w:w="851"/>
        <w:gridCol w:w="850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受理材料</w:t>
            </w:r>
          </w:p>
        </w:tc>
        <w:tc>
          <w:tcPr>
            <w:tcW w:w="137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材料类型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份数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缺少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7" w:type="dxa"/>
          </w:tcPr>
          <w:p>
            <w:pPr>
              <w:widowControl/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1.道路运输从业人员从业资格证</w:t>
            </w:r>
          </w:p>
        </w:tc>
        <w:tc>
          <w:tcPr>
            <w:tcW w:w="1373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1" w:type="dxa"/>
            <w:vAlign w:val="top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7" w:type="dxa"/>
          </w:tcPr>
          <w:p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2.道路运输从业人员从业资格证件注销申请书</w:t>
            </w:r>
          </w:p>
        </w:tc>
        <w:tc>
          <w:tcPr>
            <w:tcW w:w="1373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7" w:type="dxa"/>
          </w:tcPr>
          <w:p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3.中华人民共和国居民身份证</w:t>
            </w:r>
          </w:p>
        </w:tc>
        <w:tc>
          <w:tcPr>
            <w:tcW w:w="1373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取件方式：窗口自取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邮递送达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4、本通知单在领取办理结果时必须返还（同时查验申请人或经办人身份证），请妥善保管。</w:t>
      </w:r>
      <w:bookmarkStart w:id="0" w:name="_GoBack"/>
      <w:bookmarkEnd w:id="0"/>
    </w:p>
    <w:p>
      <w:pPr>
        <w:spacing w:line="500" w:lineRule="exact"/>
        <w:ind w:firstLine="562" w:firstLineChars="200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特此告知</w:t>
      </w:r>
    </w:p>
    <w:p>
      <w:pPr>
        <w:spacing w:line="54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联系电话：6138770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宋体" w:hAnsi="宋体" w:cs="宋体"/>
          <w:sz w:val="28"/>
          <w:szCs w:val="28"/>
          <w:u w:val="single"/>
        </w:rPr>
      </w:pPr>
    </w:p>
    <w:p>
      <w:pPr>
        <w:spacing w:line="500" w:lineRule="exact"/>
        <w:ind w:firstLine="5320" w:firstLineChars="1900"/>
        <w:rPr>
          <w:rFonts w:ascii="宋体" w:hAnsi="宋体" w:cs="宋体"/>
          <w:sz w:val="28"/>
          <w:szCs w:val="28"/>
          <w:u w:val="single"/>
        </w:rPr>
      </w:pPr>
    </w:p>
    <w:p>
      <w:pPr>
        <w:spacing w:line="500" w:lineRule="exact"/>
        <w:ind w:firstLine="5320" w:firstLineChars="19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7241F0"/>
    <w:rsid w:val="007241F0"/>
    <w:rsid w:val="00F27849"/>
    <w:rsid w:val="4D7649A7"/>
    <w:rsid w:val="5228231A"/>
    <w:rsid w:val="54B57AED"/>
    <w:rsid w:val="5CFC1E5E"/>
    <w:rsid w:val="64660566"/>
    <w:rsid w:val="71AB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743</Words>
  <Characters>774</Characters>
  <Lines>7</Lines>
  <Paragraphs>2</Paragraphs>
  <TotalTime>0</TotalTime>
  <ScaleCrop>false</ScaleCrop>
  <LinksUpToDate>false</LinksUpToDate>
  <CharactersWithSpaces>994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2023-07-17T09:04:39Z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1492DB4E9167476CB887A465ECB595C8</vt:lpwstr>
  </property>
</Properties>
</file>