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</w:p>
    <w:p>
      <w:pPr>
        <w:widowControl/>
        <w:jc w:val="left"/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ascii="宋体" w:hAnsi="宋体" w:cs="宋体"/>
          <w:kern w:val="0"/>
          <w:sz w:val="24"/>
          <w:szCs w:val="24"/>
        </w:rPr>
        <w:t>道路危险货物运输驾驶员资格证</w:t>
      </w:r>
      <w:r>
        <w:rPr>
          <w:rFonts w:hint="eastAsia" w:ascii="宋体" w:hAnsi="宋体" w:cs="宋体"/>
          <w:kern w:val="0"/>
          <w:sz w:val="24"/>
          <w:szCs w:val="24"/>
        </w:rPr>
        <w:t>（注销）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3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418"/>
        <w:gridCol w:w="708"/>
        <w:gridCol w:w="851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道路运输从业人员从业资格证</w:t>
            </w:r>
          </w:p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418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8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道路运输从业人员从业资格证件注销申请书</w:t>
            </w:r>
          </w:p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 xml:space="preserve">           监督电话：61387772、61387771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1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>
      <w:pPr>
        <w:rPr>
          <w:rFonts w:ascii="仿宋_GB2312" w:eastAsia="仿宋_GB2312"/>
          <w:sz w:val="24"/>
          <w:szCs w:val="24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6D10C1"/>
    <w:rsid w:val="00434E09"/>
    <w:rsid w:val="006D10C1"/>
    <w:rsid w:val="0A165715"/>
    <w:rsid w:val="0C127FEF"/>
    <w:rsid w:val="13C73C21"/>
    <w:rsid w:val="33F77239"/>
    <w:rsid w:val="360F602C"/>
    <w:rsid w:val="47213FF6"/>
    <w:rsid w:val="5E2B6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210</Words>
  <Characters>234</Characters>
  <Lines>3</Lines>
  <Paragraphs>1</Paragraphs>
  <TotalTime>0</TotalTime>
  <ScaleCrop>false</ScaleCrop>
  <LinksUpToDate>false</LinksUpToDate>
  <CharactersWithSpaces>459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2023-07-17T09:02:50Z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DCAF97910B9E40BFAE81B5184816AB6C</vt:lpwstr>
  </property>
</Properties>
</file>