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11A0E">
      <w:pPr>
        <w:pStyle w:val="2"/>
        <w:keepNext w:val="0"/>
        <w:keepLines w:val="0"/>
        <w:widowControl/>
        <w:suppressLineNumbers w:val="0"/>
        <w:spacing w:before="0" w:beforeAutospacing="0" w:after="375" w:afterAutospacing="0"/>
        <w:ind w:left="0" w:right="0"/>
        <w:jc w:val="both"/>
        <w:rPr>
          <w:rFonts w:hint="eastAsia" w:ascii="黑体" w:hAnsi="黑体" w:eastAsia="黑体" w:cs="黑体"/>
          <w:b/>
          <w:bCs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  <w:t>附件</w:t>
      </w:r>
    </w:p>
    <w:p w14:paraId="40A6150A">
      <w:pPr>
        <w:pStyle w:val="2"/>
        <w:keepNext w:val="0"/>
        <w:keepLines w:val="0"/>
        <w:widowControl/>
        <w:suppressLineNumbers w:val="0"/>
        <w:spacing w:before="0" w:beforeAutospacing="0" w:after="375" w:afterAutospacing="0"/>
        <w:ind w:left="0" w:right="0"/>
        <w:jc w:val="center"/>
        <w:rPr>
          <w:rFonts w:hint="eastAsia" w:ascii="黑体" w:hAnsi="黑体" w:eastAsia="黑体" w:cs="黑体"/>
          <w:b/>
          <w:bCs/>
          <w:caps w:val="0"/>
          <w:color w:val="424242"/>
          <w:spacing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aps w:val="0"/>
          <w:color w:val="424242"/>
          <w:spacing w:val="0"/>
          <w:sz w:val="44"/>
          <w:szCs w:val="44"/>
        </w:rPr>
        <w:t>桐柏县行政规范性文件制定主体清单</w:t>
      </w:r>
    </w:p>
    <w:bookmarkEnd w:id="0"/>
    <w:tbl>
      <w:tblPr>
        <w:tblStyle w:val="3"/>
        <w:tblW w:w="83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7445"/>
      </w:tblGrid>
      <w:tr w14:paraId="13816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48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E4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  <w:t>制定主体名称</w:t>
            </w:r>
          </w:p>
        </w:tc>
      </w:tr>
      <w:tr w14:paraId="24D5DF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CEBA">
            <w:pPr>
              <w:jc w:val="center"/>
              <w:rPr>
                <w:rFonts w:hint="eastAsia" w:ascii="仿宋" w:hAnsi="仿宋" w:eastAsia="仿宋" w:cs="仿宋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3C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  <w:t>县人民政府（共计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  <w:t>个）</w:t>
            </w:r>
          </w:p>
        </w:tc>
      </w:tr>
      <w:tr w14:paraId="559F63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89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3F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桐柏县人民政府</w:t>
            </w:r>
          </w:p>
        </w:tc>
      </w:tr>
      <w:tr w14:paraId="12F935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3A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9F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桐柏县人民政府办公室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国防动员办公室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eastAsia="zh-CN"/>
              </w:rPr>
              <w:t>）</w:t>
            </w:r>
          </w:p>
        </w:tc>
      </w:tr>
      <w:tr w14:paraId="0A038F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60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17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  <w:t>县政府工作部门（共计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27个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  <w:t>）</w:t>
            </w:r>
          </w:p>
        </w:tc>
      </w:tr>
      <w:tr w14:paraId="32E815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BCB7">
            <w:pPr>
              <w:jc w:val="center"/>
              <w:rPr>
                <w:rFonts w:hint="eastAsia" w:ascii="仿宋" w:hAnsi="仿宋" w:eastAsia="仿宋" w:cs="仿宋"/>
                <w:cap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DA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桐柏县发展和改革委员会</w:t>
            </w:r>
          </w:p>
        </w:tc>
      </w:tr>
      <w:tr w14:paraId="76A27F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01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4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9B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桐柏县教育体育局</w:t>
            </w:r>
          </w:p>
        </w:tc>
      </w:tr>
      <w:tr w14:paraId="0DA2C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DF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5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B6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桐柏县科学技术局</w:t>
            </w:r>
          </w:p>
        </w:tc>
      </w:tr>
      <w:tr w14:paraId="2B1F9C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AD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6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9C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桐柏县工业和信息化局</w:t>
            </w:r>
          </w:p>
        </w:tc>
      </w:tr>
      <w:tr w14:paraId="2510BD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70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7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B0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桐柏县公安局</w:t>
            </w:r>
          </w:p>
        </w:tc>
      </w:tr>
      <w:tr w14:paraId="317BC4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13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8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03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桐柏县民政局</w:t>
            </w:r>
          </w:p>
        </w:tc>
      </w:tr>
      <w:tr w14:paraId="64ACC8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EF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9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B5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桐柏县司法局</w:t>
            </w:r>
          </w:p>
        </w:tc>
      </w:tr>
      <w:tr w14:paraId="06171D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6B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10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73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桐柏县财政局</w:t>
            </w:r>
          </w:p>
        </w:tc>
      </w:tr>
      <w:tr w14:paraId="580400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15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11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2F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桐柏县人力资源和社会保障局</w:t>
            </w:r>
          </w:p>
        </w:tc>
      </w:tr>
      <w:tr w14:paraId="0DFD71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D4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12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B9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桐柏县自然资源局</w:t>
            </w:r>
          </w:p>
        </w:tc>
      </w:tr>
      <w:tr w14:paraId="227538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58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13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D1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</w:t>
            </w: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住房和城乡建设局</w:t>
            </w:r>
          </w:p>
        </w:tc>
      </w:tr>
      <w:tr w14:paraId="135292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FA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14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57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</w:t>
            </w: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交通运输局</w:t>
            </w:r>
          </w:p>
        </w:tc>
      </w:tr>
      <w:tr w14:paraId="23115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AE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15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65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</w:t>
            </w: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水利局</w:t>
            </w:r>
          </w:p>
        </w:tc>
      </w:tr>
      <w:tr w14:paraId="0D6DCF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FB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16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E6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桐柏县文化广电和旅游局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eastAsia="zh-CN"/>
              </w:rPr>
              <w:t>文物局）</w:t>
            </w:r>
          </w:p>
        </w:tc>
      </w:tr>
      <w:tr w14:paraId="7B058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80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17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0E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桐柏县卫生健康委员会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桐柏县中医药管理局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eastAsia="zh-CN"/>
              </w:rPr>
              <w:t>）</w:t>
            </w:r>
          </w:p>
        </w:tc>
      </w:tr>
      <w:tr w14:paraId="7592CC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3D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18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5A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桐柏县退役军人事务局</w:t>
            </w:r>
          </w:p>
        </w:tc>
      </w:tr>
      <w:tr w14:paraId="54C97B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EC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19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96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桐柏县应急管理局</w:t>
            </w:r>
          </w:p>
        </w:tc>
      </w:tr>
      <w:tr w14:paraId="0FEB24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47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20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87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桐柏县审计局</w:t>
            </w:r>
          </w:p>
        </w:tc>
      </w:tr>
      <w:tr w14:paraId="1DADFE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F5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21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2B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桐柏县市场监督管理局（桐柏县知识产权局）</w:t>
            </w:r>
          </w:p>
        </w:tc>
      </w:tr>
      <w:tr w14:paraId="54F57C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24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22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44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桐柏县信访局</w:t>
            </w:r>
          </w:p>
        </w:tc>
      </w:tr>
      <w:tr w14:paraId="3160A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4F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23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44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桐柏县城市管理局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eastAsia="zh-CN"/>
              </w:rPr>
              <w:t>城市综合执法局）</w:t>
            </w:r>
          </w:p>
        </w:tc>
      </w:tr>
      <w:tr w14:paraId="20EAF8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F6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24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9F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桐柏县统计局</w:t>
            </w:r>
          </w:p>
        </w:tc>
      </w:tr>
      <w:tr w14:paraId="569720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EC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25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3A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桐柏县医疗保障局</w:t>
            </w:r>
          </w:p>
        </w:tc>
      </w:tr>
      <w:tr w14:paraId="7477F3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AF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26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FA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桐柏县农业农村局</w:t>
            </w:r>
          </w:p>
        </w:tc>
      </w:tr>
      <w:tr w14:paraId="4DF233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5E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27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52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桐柏县林业局</w:t>
            </w:r>
          </w:p>
        </w:tc>
      </w:tr>
      <w:tr w14:paraId="1E231C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12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28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D1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桐柏县商务局</w:t>
            </w:r>
          </w:p>
        </w:tc>
      </w:tr>
      <w:tr w14:paraId="3C553B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CC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B0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行政审批和政务信息管理局</w:t>
            </w:r>
          </w:p>
        </w:tc>
      </w:tr>
      <w:tr w14:paraId="5C3CCD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62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CC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  <w:t>县政府派出机关（共计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424242"/>
                <w:spacing w:val="0"/>
                <w:sz w:val="32"/>
                <w:szCs w:val="32"/>
              </w:rPr>
              <w:t>个）</w:t>
            </w:r>
          </w:p>
        </w:tc>
      </w:tr>
      <w:tr w14:paraId="53FD0D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CE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AF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桐柏县清淮街道办事处</w:t>
            </w:r>
          </w:p>
        </w:tc>
      </w:tr>
      <w:tr w14:paraId="1747EF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FB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66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  <w:t>乡镇人民政府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（共计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个）</w:t>
            </w:r>
          </w:p>
        </w:tc>
      </w:tr>
      <w:tr w14:paraId="23DF67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E8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5A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桐柏县城郊乡人民政府</w:t>
            </w:r>
          </w:p>
        </w:tc>
      </w:tr>
      <w:tr w14:paraId="28BF0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D8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45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桐柏县回龙乡人民政府</w:t>
            </w:r>
          </w:p>
        </w:tc>
      </w:tr>
      <w:tr w14:paraId="5A0BD4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8ECE">
            <w:pPr>
              <w:jc w:val="center"/>
              <w:rPr>
                <w:rFonts w:hint="eastAsia" w:ascii="仿宋" w:hAnsi="仿宋" w:eastAsia="仿宋" w:cs="仿宋"/>
                <w:cap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28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桐柏县新集乡人民政府</w:t>
            </w:r>
          </w:p>
        </w:tc>
      </w:tr>
      <w:tr w14:paraId="68F5E6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C7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03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桐柏县月河镇人民政府</w:t>
            </w:r>
          </w:p>
        </w:tc>
      </w:tr>
      <w:tr w14:paraId="513FD0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5D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F2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桐柏县吴城镇人民政府</w:t>
            </w:r>
          </w:p>
        </w:tc>
      </w:tr>
      <w:tr w14:paraId="33E09F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13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5B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桐柏县固县镇人民政府</w:t>
            </w:r>
          </w:p>
        </w:tc>
      </w:tr>
      <w:tr w14:paraId="0DDE6F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D1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1F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桐柏县毛集镇人民政府</w:t>
            </w:r>
          </w:p>
        </w:tc>
      </w:tr>
      <w:tr w14:paraId="0F469E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A8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20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桐柏县黄岗镇人民政府</w:t>
            </w:r>
          </w:p>
        </w:tc>
      </w:tr>
      <w:tr w14:paraId="220B46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82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03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桐柏县朱庄镇人民政府</w:t>
            </w:r>
          </w:p>
        </w:tc>
      </w:tr>
      <w:tr w14:paraId="6A647B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87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0E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桐柏县大河镇人民政府</w:t>
            </w:r>
          </w:p>
        </w:tc>
      </w:tr>
      <w:tr w14:paraId="6ECD1B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D9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41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2E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桐柏县安棚镇人民政府</w:t>
            </w:r>
          </w:p>
        </w:tc>
      </w:tr>
      <w:tr w14:paraId="2607DB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0A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B2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桐柏县埠江镇人民政府</w:t>
            </w:r>
          </w:p>
        </w:tc>
      </w:tr>
      <w:tr w14:paraId="6E16A6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14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65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桐柏县平氏镇人民政府</w:t>
            </w:r>
          </w:p>
        </w:tc>
      </w:tr>
      <w:tr w14:paraId="705B99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8C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4D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桐柏县程湾镇人民政府</w:t>
            </w:r>
          </w:p>
        </w:tc>
      </w:tr>
      <w:tr w14:paraId="1B0CE3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01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75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/>
              <w:ind w:left="0" w:right="0"/>
              <w:jc w:val="center"/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424242"/>
                <w:spacing w:val="0"/>
                <w:sz w:val="32"/>
                <w:szCs w:val="32"/>
              </w:rPr>
              <w:t>桐柏县淮源镇人民政府</w:t>
            </w:r>
          </w:p>
        </w:tc>
      </w:tr>
    </w:tbl>
    <w:p w14:paraId="55AA8BF6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B76B5"/>
    <w:rsid w:val="063D4CBA"/>
    <w:rsid w:val="07990064"/>
    <w:rsid w:val="11F36B75"/>
    <w:rsid w:val="13294F44"/>
    <w:rsid w:val="19C57049"/>
    <w:rsid w:val="19E61FE4"/>
    <w:rsid w:val="2DA3549B"/>
    <w:rsid w:val="2E5F5866"/>
    <w:rsid w:val="313034EA"/>
    <w:rsid w:val="34D81051"/>
    <w:rsid w:val="3EE37DED"/>
    <w:rsid w:val="4D0B76B5"/>
    <w:rsid w:val="4E5959D6"/>
    <w:rsid w:val="50E41810"/>
    <w:rsid w:val="59CD1026"/>
    <w:rsid w:val="639A466F"/>
    <w:rsid w:val="70B7060E"/>
    <w:rsid w:val="736D3206"/>
    <w:rsid w:val="760360A4"/>
    <w:rsid w:val="76D4359C"/>
    <w:rsid w:val="7BA41D67"/>
    <w:rsid w:val="7CC238CB"/>
    <w:rsid w:val="7F8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1132</Characters>
  <Lines>0</Lines>
  <Paragraphs>0</Paragraphs>
  <TotalTime>1034</TotalTime>
  <ScaleCrop>false</ScaleCrop>
  <LinksUpToDate>false</LinksUpToDate>
  <CharactersWithSpaces>1132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2025-05-12T01:15:00Z</dcterms:created>
  <dc:creator>阿汤哥</dc:creator>
  <cp:lastModifiedBy>阿汤哥</cp:lastModifiedBy>
  <cp:lastPrinted>2025-05-12T08:06:00Z</cp:lastPrinted>
  <dcterms:modified xsi:type="dcterms:W3CDTF">2025-05-26T09:51:36Z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9B7D542B299F4871A97D0959F0559C8F_13</vt:lpwstr>
  </property>
  <property fmtid="{D5CDD505-2E9C-101B-9397-08002B2CF9AE}" pid="4" name="KSOTemplateDocerSaveRecord">
    <vt:lpwstr>eyJoZGlkIjoiODdhMGZlMmFiYjk4MTBlNzViOGI4NTkwODFlNzYxMTMiLCJ1c2VySWQiOiIyNDk0MDI4OTMifQ==</vt:lpwstr>
  </property>
</Properties>
</file>